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C9122E" w:rsidRPr="00C9122E">
        <w:rPr>
          <w:rFonts w:ascii="GHEA Grapalat" w:hAnsi="GHEA Grapalat"/>
          <w:i w:val="0"/>
          <w:sz w:val="24"/>
          <w:szCs w:val="24"/>
          <w:lang w:val="en-US"/>
        </w:rPr>
        <w:t>30</w:t>
      </w:r>
      <w:r w:rsidRPr="00A11818">
        <w:rPr>
          <w:rFonts w:ascii="GHEA Grapalat" w:hAnsi="GHEA Grapalat"/>
          <w:i w:val="0"/>
          <w:sz w:val="24"/>
          <w:szCs w:val="24"/>
        </w:rPr>
        <w:t>"</w:t>
      </w:r>
      <w:r w:rsidRPr="00282300">
        <w:rPr>
          <w:rFonts w:ascii="GHEA Grapalat" w:hAnsi="GHEA Grapalat"/>
          <w:i w:val="0"/>
          <w:sz w:val="24"/>
          <w:szCs w:val="24"/>
        </w:rPr>
        <w:t xml:space="preserve"> "</w:t>
      </w:r>
      <w:r w:rsidR="00E0291E">
        <w:rPr>
          <w:rFonts w:ascii="GHEA Grapalat" w:hAnsi="GHEA Grapalat"/>
          <w:i w:val="0"/>
          <w:sz w:val="24"/>
          <w:szCs w:val="24"/>
        </w:rPr>
        <w:t>Ap</w:t>
      </w:r>
      <w:r w:rsidR="00A11818">
        <w:rPr>
          <w:rFonts w:ascii="GHEA Grapalat" w:hAnsi="GHEA Grapalat"/>
          <w:i w:val="0"/>
          <w:sz w:val="24"/>
          <w:szCs w:val="24"/>
          <w:lang w:val="en-US"/>
        </w:rPr>
        <w:t>r</w:t>
      </w:r>
      <w:r w:rsidR="00E0291E">
        <w:rPr>
          <w:rFonts w:ascii="GHEA Grapalat" w:hAnsi="GHEA Grapalat"/>
          <w:i w:val="0"/>
          <w:sz w:val="24"/>
          <w:szCs w:val="24"/>
          <w:lang w:val="en-US"/>
        </w:rPr>
        <w:t>il</w:t>
      </w:r>
      <w:r>
        <w:rPr>
          <w:rFonts w:ascii="GHEA Grapalat" w:hAnsi="GHEA Grapalat"/>
          <w:i w:val="0"/>
          <w:sz w:val="24"/>
          <w:szCs w:val="24"/>
        </w:rPr>
        <w:t>" 202</w:t>
      </w:r>
      <w:r w:rsidR="00E0291E">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C9122E" w:rsidRDefault="000F2CDD" w:rsidP="000F2CD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Pr>
          <w:rFonts w:ascii="GHEA Grapalat" w:hAnsi="GHEA Grapalat"/>
          <w:b/>
          <w:i w:val="0"/>
          <w:sz w:val="24"/>
          <w:szCs w:val="24"/>
        </w:rPr>
        <w:t>EQ-GH</w:t>
      </w:r>
      <w:r w:rsidRPr="008C5F05">
        <w:rPr>
          <w:rFonts w:ascii="GHEA Grapalat" w:hAnsi="GHEA Grapalat"/>
          <w:b/>
          <w:i w:val="0"/>
          <w:sz w:val="24"/>
          <w:szCs w:val="24"/>
        </w:rPr>
        <w:t>TsDzB-</w:t>
      </w:r>
      <w:r w:rsidR="00E0291E">
        <w:rPr>
          <w:rFonts w:ascii="GHEA Grapalat" w:hAnsi="GHEA Grapalat"/>
          <w:b/>
          <w:i w:val="0"/>
          <w:sz w:val="24"/>
          <w:szCs w:val="24"/>
        </w:rPr>
        <w:t>24/</w:t>
      </w:r>
      <w:r w:rsidR="00C9122E" w:rsidRPr="00C9122E">
        <w:rPr>
          <w:rFonts w:ascii="GHEA Grapalat" w:hAnsi="GHEA Grapalat"/>
          <w:b/>
          <w:i w:val="0"/>
          <w:sz w:val="24"/>
          <w:szCs w:val="24"/>
          <w:lang w:val="en-US"/>
        </w:rPr>
        <w:t>90</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E0291E">
        <w:rPr>
          <w:rFonts w:ascii="GHEA Grapalat" w:hAnsi="GHEA Grapalat"/>
          <w:b/>
          <w:i w:val="0"/>
          <w:color w:val="000000" w:themeColor="text1"/>
          <w:spacing w:val="1"/>
          <w:sz w:val="24"/>
          <w:szCs w:val="24"/>
          <w:lang w:val="hy-AM"/>
        </w:rPr>
        <w:t>1</w:t>
      </w:r>
      <w:r w:rsidR="00C9122E" w:rsidRPr="00C9122E">
        <w:rPr>
          <w:rFonts w:ascii="GHEA Grapalat" w:hAnsi="GHEA Grapalat"/>
          <w:b/>
          <w:i w:val="0"/>
          <w:color w:val="000000" w:themeColor="text1"/>
          <w:spacing w:val="1"/>
          <w:sz w:val="24"/>
          <w:szCs w:val="24"/>
          <w:lang w:val="en-US"/>
        </w:rPr>
        <w:t>0</w:t>
      </w:r>
      <w:r w:rsidRPr="00A11818">
        <w:rPr>
          <w:rFonts w:ascii="GHEA Grapalat" w:hAnsi="GHEA Grapalat"/>
          <w:b/>
          <w:i w:val="0"/>
          <w:color w:val="000000" w:themeColor="text1"/>
          <w:spacing w:val="1"/>
          <w:sz w:val="24"/>
          <w:szCs w:val="24"/>
        </w:rPr>
        <w:t>:</w:t>
      </w:r>
      <w:r w:rsidR="00E0291E">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o’clock</w:t>
      </w:r>
      <w:r w:rsidR="00E0291E">
        <w:rPr>
          <w:rFonts w:ascii="GHEA Grapalat" w:hAnsi="GHEA Grapalat"/>
          <w:b/>
          <w:i w:val="0"/>
          <w:sz w:val="24"/>
          <w:szCs w:val="24"/>
        </w:rPr>
        <w:t xml:space="preserve"> </w:t>
      </w:r>
      <w:r w:rsidR="00C9122E" w:rsidRPr="00C9122E">
        <w:rPr>
          <w:rFonts w:ascii="GHEA Grapalat" w:hAnsi="GHEA Grapalat"/>
          <w:b/>
          <w:i w:val="0"/>
          <w:sz w:val="24"/>
          <w:szCs w:val="24"/>
          <w:lang w:val="en-US"/>
        </w:rPr>
        <w:t>13.05</w:t>
      </w:r>
      <w:r w:rsidRPr="00A11818">
        <w:rPr>
          <w:rFonts w:ascii="GHEA Grapalat" w:hAnsi="GHEA Grapalat"/>
          <w:b/>
          <w:i w:val="0"/>
          <w:color w:val="000000" w:themeColor="text1"/>
          <w:spacing w:val="1"/>
          <w:sz w:val="24"/>
          <w:szCs w:val="24"/>
        </w:rPr>
        <w:t>.202</w:t>
      </w:r>
      <w:r w:rsidR="00E0291E">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00E0291E">
        <w:rPr>
          <w:rFonts w:ascii="GHEA Grapalat" w:hAnsi="GHEA Grapalat"/>
          <w:b/>
          <w:i w:val="0"/>
          <w:color w:val="000000" w:themeColor="text1"/>
          <w:spacing w:val="1"/>
          <w:sz w:val="24"/>
          <w:szCs w:val="24"/>
          <w:lang w:val="hy-AM"/>
        </w:rPr>
        <w:t>1</w:t>
      </w:r>
      <w:r w:rsidR="00C9122E" w:rsidRPr="00C9122E">
        <w:rPr>
          <w:rFonts w:ascii="GHEA Grapalat" w:hAnsi="GHEA Grapalat"/>
          <w:b/>
          <w:i w:val="0"/>
          <w:color w:val="000000" w:themeColor="text1"/>
          <w:spacing w:val="1"/>
          <w:sz w:val="24"/>
          <w:szCs w:val="24"/>
          <w:lang w:val="en-US"/>
        </w:rPr>
        <w:t>0</w:t>
      </w:r>
      <w:r w:rsidRPr="00A11818">
        <w:rPr>
          <w:rFonts w:ascii="GHEA Grapalat" w:hAnsi="GHEA Grapalat"/>
          <w:b/>
          <w:i w:val="0"/>
          <w:color w:val="000000" w:themeColor="text1"/>
          <w:spacing w:val="1"/>
          <w:sz w:val="24"/>
          <w:szCs w:val="24"/>
        </w:rPr>
        <w:t>:</w:t>
      </w:r>
      <w:r w:rsidR="00E0291E">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C9122E" w:rsidRPr="00C9122E">
        <w:rPr>
          <w:rFonts w:ascii="GHEA Grapalat" w:hAnsi="GHEA Grapalat"/>
          <w:b/>
          <w:i w:val="0"/>
          <w:color w:val="000000" w:themeColor="text1"/>
          <w:spacing w:val="1"/>
          <w:sz w:val="24"/>
          <w:szCs w:val="24"/>
          <w:lang w:val="en-US"/>
        </w:rPr>
        <w:t>13.05</w:t>
      </w:r>
      <w:r w:rsidRPr="00A11818">
        <w:rPr>
          <w:rFonts w:ascii="GHEA Grapalat" w:hAnsi="GHEA Grapalat"/>
          <w:b/>
          <w:i w:val="0"/>
          <w:color w:val="000000" w:themeColor="text1"/>
          <w:spacing w:val="1"/>
          <w:sz w:val="24"/>
          <w:szCs w:val="24"/>
        </w:rPr>
        <w:t>.202</w:t>
      </w:r>
      <w:r w:rsidR="00E0291E">
        <w:rPr>
          <w:rFonts w:ascii="GHEA Grapalat" w:hAnsi="GHEA Grapalat"/>
          <w:b/>
          <w:i w:val="0"/>
          <w:color w:val="000000" w:themeColor="text1"/>
          <w:spacing w:val="1"/>
          <w:sz w:val="24"/>
          <w:szCs w:val="24"/>
        </w:rPr>
        <w:t>4</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C9122E">
        <w:rPr>
          <w:rFonts w:ascii="GHEA Grapalat" w:hAnsi="GHEA Grapalat"/>
          <w:i w:val="0"/>
          <w:sz w:val="24"/>
          <w:szCs w:val="24"/>
          <w:lang w:val="en-US"/>
        </w:rPr>
        <w:t>V. Khazaryan</w:t>
      </w:r>
      <w:r w:rsidRPr="00A11818">
        <w:rPr>
          <w:rFonts w:ascii="GHEA Grapalat" w:hAnsi="GHEA Grapalat"/>
          <w:i w:val="0"/>
          <w:sz w:val="24"/>
          <w:szCs w:val="24"/>
          <w:lang w:val="en-US"/>
        </w:rPr>
        <w:t xml:space="preserve">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C9122E" w:rsidRPr="00C9122E">
        <w:rPr>
          <w:rFonts w:ascii="GHEA Grapalat" w:hAnsi="GHEA Grapalat"/>
          <w:i w:val="0"/>
          <w:sz w:val="24"/>
          <w:szCs w:val="24"/>
          <w:lang w:val="en-US"/>
        </w:rPr>
        <w:t>2</w:t>
      </w:r>
      <w:r w:rsidRPr="00A11818">
        <w:rPr>
          <w:rFonts w:ascii="GHEA Grapalat" w:hAnsi="GHEA Grapalat"/>
          <w:i w:val="0"/>
          <w:sz w:val="24"/>
          <w:szCs w:val="24"/>
          <w:lang w:val="en-US"/>
        </w:rPr>
        <w:t>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C9122E" w:rsidRPr="00C9122E">
        <w:rPr>
          <w:rFonts w:ascii="GHEA Grapalat" w:hAnsi="GHEA Grapalat"/>
          <w:i w:val="0"/>
          <w:sz w:val="24"/>
          <w:szCs w:val="24"/>
        </w:rPr>
        <w:t>viktorya.ghazaryan@yerevan.am</w:t>
      </w:r>
      <w:bookmarkStart w:id="0" w:name="_GoBack"/>
      <w:bookmarkEnd w:id="0"/>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7C3" w:rsidRDefault="00EB57C3">
      <w:r>
        <w:separator/>
      </w:r>
    </w:p>
  </w:endnote>
  <w:endnote w:type="continuationSeparator" w:id="0">
    <w:p w:rsidR="00EB57C3" w:rsidRDefault="00EB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7C3" w:rsidRDefault="00EB57C3">
      <w:r>
        <w:separator/>
      </w:r>
    </w:p>
  </w:footnote>
  <w:footnote w:type="continuationSeparator" w:id="0">
    <w:p w:rsidR="00EB57C3" w:rsidRDefault="00EB57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06421-DBD0-4DA7-A6A0-DED1B976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129</cp:revision>
  <cp:lastPrinted>2017-05-25T08:14:00Z</cp:lastPrinted>
  <dcterms:created xsi:type="dcterms:W3CDTF">2017-06-08T07:41:00Z</dcterms:created>
  <dcterms:modified xsi:type="dcterms:W3CDTF">2024-05-03T12:15:00Z</dcterms:modified>
</cp:coreProperties>
</file>